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498F0" w14:textId="77777777" w:rsidR="0092296D" w:rsidRDefault="0092296D" w:rsidP="0092296D">
      <w:pPr>
        <w:rPr>
          <w:rFonts w:ascii="Arial" w:hAnsi="Arial" w:cs="Arial"/>
          <w:b/>
        </w:rPr>
      </w:pPr>
    </w:p>
    <w:p w14:paraId="5C9C0FD8" w14:textId="77777777" w:rsidR="0092296D" w:rsidRDefault="0092296D" w:rsidP="0092296D">
      <w:pPr>
        <w:rPr>
          <w:rFonts w:ascii="Arial" w:hAnsi="Arial" w:cs="Arial"/>
          <w:b/>
        </w:rPr>
      </w:pPr>
    </w:p>
    <w:p w14:paraId="0E6E4C72" w14:textId="77777777" w:rsidR="0092296D" w:rsidRDefault="0092296D" w:rsidP="00DB1F23">
      <w:pPr>
        <w:jc w:val="center"/>
        <w:rPr>
          <w:rFonts w:ascii="Arial" w:hAnsi="Arial" w:cs="Arial"/>
          <w:b/>
        </w:rPr>
      </w:pPr>
      <w:r w:rsidRPr="002D1741">
        <w:rPr>
          <w:rFonts w:ascii="Arial" w:hAnsi="Arial" w:cs="Arial"/>
          <w:b/>
        </w:rPr>
        <w:t>ARTÍCULO 10 NUMERAL 10</w:t>
      </w:r>
    </w:p>
    <w:p w14:paraId="6A18B772" w14:textId="77777777" w:rsidR="0092296D" w:rsidRDefault="0092296D" w:rsidP="00DB1F23">
      <w:pPr>
        <w:jc w:val="center"/>
        <w:rPr>
          <w:rFonts w:ascii="Arial" w:hAnsi="Arial" w:cs="Arial"/>
          <w:b/>
        </w:rPr>
      </w:pPr>
    </w:p>
    <w:p w14:paraId="5142726B" w14:textId="77777777" w:rsidR="0092296D" w:rsidRPr="002D1741" w:rsidRDefault="0092296D" w:rsidP="0092296D">
      <w:pPr>
        <w:rPr>
          <w:rFonts w:ascii="Arial" w:hAnsi="Arial" w:cs="Arial"/>
          <w:b/>
        </w:rPr>
      </w:pPr>
    </w:p>
    <w:p w14:paraId="38776C9C" w14:textId="3B2FE6AD" w:rsidR="0092296D" w:rsidRDefault="0092296D" w:rsidP="0092296D">
      <w:pPr>
        <w:jc w:val="both"/>
        <w:rPr>
          <w:rFonts w:ascii="Arial" w:hAnsi="Arial" w:cs="Arial"/>
        </w:rPr>
      </w:pPr>
      <w:r w:rsidRPr="002D1741">
        <w:rPr>
          <w:rFonts w:ascii="Arial" w:hAnsi="Arial" w:cs="Arial"/>
        </w:rPr>
        <w:t>En el cual solicitan 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contratos.</w:t>
      </w:r>
    </w:p>
    <w:p w14:paraId="6AEF2289" w14:textId="77777777" w:rsidR="00A158E1" w:rsidRDefault="00A158E1" w:rsidP="0092296D">
      <w:pPr>
        <w:jc w:val="both"/>
        <w:rPr>
          <w:rFonts w:ascii="Arial" w:hAnsi="Arial" w:cs="Arial"/>
        </w:rPr>
      </w:pPr>
    </w:p>
    <w:p w14:paraId="7D2C632F" w14:textId="77777777" w:rsidR="0092296D" w:rsidRDefault="0092296D" w:rsidP="0092296D">
      <w:pPr>
        <w:jc w:val="both"/>
        <w:rPr>
          <w:rFonts w:ascii="Arial" w:hAnsi="Arial" w:cs="Arial"/>
        </w:rPr>
      </w:pPr>
    </w:p>
    <w:p w14:paraId="52C9476F" w14:textId="516D58A9" w:rsidR="00A158E1" w:rsidRPr="00A158E1" w:rsidRDefault="00A158E1" w:rsidP="0092296D">
      <w:pPr>
        <w:jc w:val="both"/>
        <w:rPr>
          <w:rFonts w:ascii="Arial" w:hAnsi="Arial" w:cs="Arial"/>
          <w:b/>
        </w:rPr>
      </w:pPr>
      <w:r w:rsidRPr="00A158E1">
        <w:rPr>
          <w:rFonts w:ascii="Arial" w:hAnsi="Arial" w:cs="Arial"/>
          <w:b/>
        </w:rPr>
        <w:t>OBSERVACIONES:</w:t>
      </w:r>
    </w:p>
    <w:p w14:paraId="0EC65FF8" w14:textId="77777777" w:rsidR="00A158E1" w:rsidRPr="002D1741" w:rsidRDefault="00A158E1" w:rsidP="0092296D">
      <w:pPr>
        <w:jc w:val="both"/>
        <w:rPr>
          <w:rFonts w:ascii="Arial" w:hAnsi="Arial" w:cs="Arial"/>
        </w:rPr>
      </w:pPr>
    </w:p>
    <w:p w14:paraId="5C619FAD" w14:textId="77777777" w:rsidR="0094467D" w:rsidRDefault="0094467D" w:rsidP="0092296D"/>
    <w:p w14:paraId="43940776" w14:textId="410B2032" w:rsidR="0094467D" w:rsidRPr="002D1741" w:rsidRDefault="0094467D" w:rsidP="0094467D">
      <w:pPr>
        <w:jc w:val="both"/>
        <w:rPr>
          <w:rFonts w:ascii="Arial" w:hAnsi="Arial" w:cs="Arial"/>
          <w:lang w:val="es-ES"/>
        </w:rPr>
      </w:pPr>
      <w:r w:rsidRPr="00AB47B3">
        <w:rPr>
          <w:rFonts w:ascii="Arial" w:hAnsi="Arial" w:cs="Arial"/>
        </w:rPr>
        <w:t>En relación al artículo 10 numeral 1</w:t>
      </w:r>
      <w:r w:rsidR="00492D9F">
        <w:rPr>
          <w:rFonts w:ascii="Arial" w:hAnsi="Arial" w:cs="Arial"/>
        </w:rPr>
        <w:t>0</w:t>
      </w:r>
      <w:r w:rsidRPr="00AB47B3">
        <w:rPr>
          <w:rFonts w:ascii="Arial" w:hAnsi="Arial" w:cs="Arial"/>
        </w:rPr>
        <w:t>, la Secretaría de Coordinación Ejecutiva de la Presidencia, conforme a la naturaleza jurídica, competencia y objeto de la enti</w:t>
      </w:r>
      <w:r w:rsidR="00492D9F">
        <w:rPr>
          <w:rFonts w:ascii="Arial" w:hAnsi="Arial" w:cs="Arial"/>
        </w:rPr>
        <w:t>dad.</w:t>
      </w:r>
      <w:r w:rsidRPr="00AB47B3">
        <w:rPr>
          <w:rFonts w:ascii="Arial" w:hAnsi="Arial" w:cs="Arial"/>
        </w:rPr>
        <w:t xml:space="preserve"> </w:t>
      </w:r>
      <w:r w:rsidR="00492D9F" w:rsidRPr="00AB47B3">
        <w:rPr>
          <w:rFonts w:ascii="Arial" w:hAnsi="Arial" w:cs="Arial"/>
        </w:rPr>
        <w:t>No</w:t>
      </w:r>
      <w:r w:rsidRPr="00AB47B3">
        <w:rPr>
          <w:rFonts w:ascii="Arial" w:hAnsi="Arial" w:cs="Arial"/>
        </w:rPr>
        <w:t xml:space="preserve"> genera esta información</w:t>
      </w:r>
      <w:r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</w:rPr>
        <w:t xml:space="preserve">en virtud de no haber realizado eventos de procesos de cotización y licitación en adquisición de bienes utilizados en </w:t>
      </w:r>
      <w:r>
        <w:rPr>
          <w:rFonts w:ascii="Arial" w:hAnsi="Arial" w:cs="Arial"/>
          <w:lang w:val="es-ES"/>
        </w:rPr>
        <w:t>programas</w:t>
      </w:r>
      <w:r w:rsidRPr="002D1741">
        <w:rPr>
          <w:rFonts w:ascii="Arial" w:hAnsi="Arial" w:cs="Arial"/>
          <w:lang w:val="es-ES"/>
        </w:rPr>
        <w:t xml:space="preserve"> de Educación, Salud, Seguridad, Desarrollo Rural y otros que dentro de sus características tienen entrega de bienes. </w:t>
      </w:r>
      <w:bookmarkStart w:id="0" w:name="_GoBack"/>
      <w:bookmarkEnd w:id="0"/>
    </w:p>
    <w:p w14:paraId="43E62B60" w14:textId="5703B06C" w:rsidR="0094467D" w:rsidRPr="002D1741" w:rsidRDefault="0094467D" w:rsidP="0094467D">
      <w:pPr>
        <w:jc w:val="both"/>
        <w:rPr>
          <w:rFonts w:ascii="Arial" w:hAnsi="Arial" w:cs="Arial"/>
          <w:lang w:val="es-ES"/>
        </w:rPr>
      </w:pPr>
    </w:p>
    <w:p w14:paraId="2837A111" w14:textId="77777777" w:rsidR="0094467D" w:rsidRPr="0092296D" w:rsidRDefault="0094467D" w:rsidP="0092296D"/>
    <w:sectPr w:rsidR="0094467D" w:rsidRPr="0092296D" w:rsidSect="00500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AB76C" w14:textId="77777777" w:rsidR="00664247" w:rsidRDefault="00664247" w:rsidP="005B1EDE">
      <w:r>
        <w:separator/>
      </w:r>
    </w:p>
  </w:endnote>
  <w:endnote w:type="continuationSeparator" w:id="0">
    <w:p w14:paraId="1A6BBAAE" w14:textId="77777777" w:rsidR="00664247" w:rsidRDefault="0066424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757F4" w14:textId="77777777" w:rsidR="003D2065" w:rsidRDefault="003D20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C6F0" w14:textId="77777777" w:rsidR="003D2065" w:rsidRDefault="003D20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6BD5B" w14:textId="77777777" w:rsidR="003D2065" w:rsidRDefault="003D20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F2DFF" w14:textId="77777777" w:rsidR="00664247" w:rsidRDefault="00664247" w:rsidP="005B1EDE">
      <w:r>
        <w:separator/>
      </w:r>
    </w:p>
  </w:footnote>
  <w:footnote w:type="continuationSeparator" w:id="0">
    <w:p w14:paraId="5A8AEE3C" w14:textId="77777777" w:rsidR="00664247" w:rsidRDefault="0066424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E4227" w14:textId="77777777" w:rsidR="003D2065" w:rsidRDefault="003D20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40FA7" w14:textId="77777777" w:rsidR="00340B40" w:rsidRDefault="00340B40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1E609" wp14:editId="5DCDA025">
              <wp:simplePos x="0" y="0"/>
              <wp:positionH relativeFrom="column">
                <wp:posOffset>2836748</wp:posOffset>
              </wp:positionH>
              <wp:positionV relativeFrom="paragraph">
                <wp:posOffset>154758</wp:posOffset>
              </wp:positionV>
              <wp:extent cx="2489200" cy="630555"/>
              <wp:effectExtent l="0" t="0" r="0" b="444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92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343B02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ECRETARÍA DE</w:t>
                          </w:r>
                        </w:p>
                        <w:p w14:paraId="443529DE" w14:textId="77777777" w:rsidR="00333278" w:rsidRDefault="00340B40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COORDINACIÓN </w:t>
                          </w:r>
                          <w:r w:rsidR="00333278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EJECUTIVA</w:t>
                          </w:r>
                        </w:p>
                        <w:p w14:paraId="6F6A7256" w14:textId="4B1A57B0" w:rsidR="00340B40" w:rsidRPr="0076244A" w:rsidRDefault="00333278" w:rsidP="00340B40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LA 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PRESIDENCIA</w:t>
                          </w:r>
                        </w:p>
                        <w:p w14:paraId="61B13DA2" w14:textId="77777777" w:rsidR="00340B40" w:rsidRPr="0076244A" w:rsidRDefault="00340B40" w:rsidP="005B1EDE">
                          <w:pPr>
                            <w:snapToGrid w:val="0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1E60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23.35pt;margin-top:12.2pt;width:196pt;height: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" filled="f" stroked="f" strokeweight=".5pt">
              <v:textbox>
                <w:txbxContent>
                  <w:p w14:paraId="50343B02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ECRETARÍA DE</w:t>
                    </w:r>
                  </w:p>
                  <w:p w14:paraId="443529DE" w14:textId="77777777" w:rsidR="00333278" w:rsidRDefault="00340B40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COORDINACIÓN </w:t>
                    </w:r>
                    <w:r w:rsidR="00333278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EJECUTIVA</w:t>
                    </w:r>
                  </w:p>
                  <w:p w14:paraId="6F6A7256" w14:textId="4B1A57B0" w:rsidR="00340B40" w:rsidRPr="0076244A" w:rsidRDefault="00333278" w:rsidP="00340B40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LA 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PRESIDENCIA</w:t>
                    </w:r>
                  </w:p>
                  <w:p w14:paraId="61B13DA2" w14:textId="77777777" w:rsidR="00340B40" w:rsidRPr="0076244A" w:rsidRDefault="00340B40" w:rsidP="005B1EDE">
                    <w:pPr>
                      <w:snapToGrid w:val="0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FB3589" wp14:editId="484B2FA0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77AE5" w14:textId="2B3D3BBA" w:rsidR="00340B40" w:rsidRDefault="003D2065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Avenida 6-06, 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Zona 1, Edificio IPM, 3.</w:t>
                          </w:r>
                          <w:r w:rsidRPr="003D2065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:vertAlign w:val="superscrip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er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4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°</w:t>
                          </w:r>
                          <w:r w:rsidR="00340B40"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Nivel</w:t>
                          </w:r>
                        </w:p>
                        <w:p w14:paraId="2E628B45" w14:textId="77777777" w:rsidR="00340B40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PBX: 2410-4141</w:t>
                          </w:r>
                        </w:p>
                        <w:p w14:paraId="15859502" w14:textId="77777777" w:rsidR="00340B40" w:rsidRPr="0076244A" w:rsidRDefault="00340B40" w:rsidP="005B1EDE">
                          <w:pPr>
                            <w:snapToGrid w:val="0"/>
                            <w:jc w:val="center"/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www.scep.gob.gt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B3589" id="Cuadro de texto 6" o:spid="_x0000_s1027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14:paraId="3FE77AE5" w14:textId="2B3D3BBA" w:rsidR="00340B40" w:rsidRDefault="003D2065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Avenida 6-06, 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Zona 1, Edificio IPM, 3.</w:t>
                    </w:r>
                    <w:r w:rsidRPr="003D2065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:vertAlign w:val="superscrip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er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4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</w:t>
                    </w: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°</w:t>
                    </w:r>
                    <w:r w:rsidR="00340B40"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Nivel</w:t>
                    </w:r>
                  </w:p>
                  <w:p w14:paraId="2E628B45" w14:textId="77777777" w:rsidR="00340B40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PBX: 2410-4141</w:t>
                    </w:r>
                  </w:p>
                  <w:p w14:paraId="15859502" w14:textId="77777777" w:rsidR="00340B40" w:rsidRPr="0076244A" w:rsidRDefault="00340B40" w:rsidP="005B1EDE">
                    <w:pPr>
                      <w:snapToGrid w:val="0"/>
                      <w:jc w:val="center"/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Medium" w:hAnsi="Montserrat Medium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www.scep.gob.gt</w:t>
                    </w:r>
                  </w:p>
                </w:txbxContent>
              </v:textbox>
            </v:shape>
          </w:pict>
        </mc:Fallback>
      </mc:AlternateContent>
    </w:r>
    <w:r w:rsidRPr="005B1EDE"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40AC0B5" wp14:editId="58A2C543">
          <wp:simplePos x="0" y="0"/>
          <wp:positionH relativeFrom="column">
            <wp:posOffset>-1099335</wp:posOffset>
          </wp:positionH>
          <wp:positionV relativeFrom="paragraph">
            <wp:posOffset>-462972</wp:posOffset>
          </wp:positionV>
          <wp:extent cx="7798526" cy="10091847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2020-202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526" cy="100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F4DAF" w14:textId="77777777" w:rsidR="003D2065" w:rsidRDefault="003D20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2A52"/>
    <w:multiLevelType w:val="hybridMultilevel"/>
    <w:tmpl w:val="71682A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00283"/>
    <w:rsid w:val="00047DC4"/>
    <w:rsid w:val="00083863"/>
    <w:rsid w:val="000855D8"/>
    <w:rsid w:val="000A4BAC"/>
    <w:rsid w:val="00114137"/>
    <w:rsid w:val="00133D8D"/>
    <w:rsid w:val="00134D26"/>
    <w:rsid w:val="00144CE9"/>
    <w:rsid w:val="00146E08"/>
    <w:rsid w:val="00183867"/>
    <w:rsid w:val="001B0687"/>
    <w:rsid w:val="002076C8"/>
    <w:rsid w:val="00242138"/>
    <w:rsid w:val="00324B31"/>
    <w:rsid w:val="00333278"/>
    <w:rsid w:val="00340B40"/>
    <w:rsid w:val="003A218C"/>
    <w:rsid w:val="003A7413"/>
    <w:rsid w:val="003D2065"/>
    <w:rsid w:val="00475E88"/>
    <w:rsid w:val="0048134A"/>
    <w:rsid w:val="00492D9F"/>
    <w:rsid w:val="004B1F8B"/>
    <w:rsid w:val="004C5A6F"/>
    <w:rsid w:val="004E3AF8"/>
    <w:rsid w:val="004F3AA3"/>
    <w:rsid w:val="00500E38"/>
    <w:rsid w:val="00507E4E"/>
    <w:rsid w:val="0051347B"/>
    <w:rsid w:val="005232ED"/>
    <w:rsid w:val="00523AAE"/>
    <w:rsid w:val="00564518"/>
    <w:rsid w:val="005654D3"/>
    <w:rsid w:val="0057619E"/>
    <w:rsid w:val="00583B9A"/>
    <w:rsid w:val="005B1EDE"/>
    <w:rsid w:val="005D2169"/>
    <w:rsid w:val="005E410E"/>
    <w:rsid w:val="006004B0"/>
    <w:rsid w:val="00651493"/>
    <w:rsid w:val="00664247"/>
    <w:rsid w:val="006A36B5"/>
    <w:rsid w:val="006D09E5"/>
    <w:rsid w:val="006E46BD"/>
    <w:rsid w:val="007110E7"/>
    <w:rsid w:val="00732FA0"/>
    <w:rsid w:val="00754DCF"/>
    <w:rsid w:val="00777674"/>
    <w:rsid w:val="007C4F2A"/>
    <w:rsid w:val="007F0C21"/>
    <w:rsid w:val="00801937"/>
    <w:rsid w:val="008139A4"/>
    <w:rsid w:val="00876912"/>
    <w:rsid w:val="00882C98"/>
    <w:rsid w:val="00886C40"/>
    <w:rsid w:val="008B0EE4"/>
    <w:rsid w:val="008B27E9"/>
    <w:rsid w:val="008B527A"/>
    <w:rsid w:val="008B5518"/>
    <w:rsid w:val="008E1F35"/>
    <w:rsid w:val="008E7957"/>
    <w:rsid w:val="00921925"/>
    <w:rsid w:val="0092296D"/>
    <w:rsid w:val="0094467D"/>
    <w:rsid w:val="009448A2"/>
    <w:rsid w:val="00947584"/>
    <w:rsid w:val="009713AE"/>
    <w:rsid w:val="00977997"/>
    <w:rsid w:val="00A158E1"/>
    <w:rsid w:val="00A16B86"/>
    <w:rsid w:val="00A450A6"/>
    <w:rsid w:val="00A82B83"/>
    <w:rsid w:val="00AB2617"/>
    <w:rsid w:val="00AC5151"/>
    <w:rsid w:val="00AD3512"/>
    <w:rsid w:val="00AD3860"/>
    <w:rsid w:val="00AE3A4C"/>
    <w:rsid w:val="00AF10E1"/>
    <w:rsid w:val="00B673CC"/>
    <w:rsid w:val="00B728D1"/>
    <w:rsid w:val="00BC5058"/>
    <w:rsid w:val="00C37E1C"/>
    <w:rsid w:val="00C6695C"/>
    <w:rsid w:val="00C816FE"/>
    <w:rsid w:val="00D911B8"/>
    <w:rsid w:val="00DA3EEC"/>
    <w:rsid w:val="00DA7238"/>
    <w:rsid w:val="00DB1F23"/>
    <w:rsid w:val="00DC3A43"/>
    <w:rsid w:val="00E628E3"/>
    <w:rsid w:val="00E86A29"/>
    <w:rsid w:val="00E92B89"/>
    <w:rsid w:val="00EE3153"/>
    <w:rsid w:val="00F25C58"/>
    <w:rsid w:val="00F267B0"/>
    <w:rsid w:val="00F4670E"/>
    <w:rsid w:val="00F7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EBE3E9"/>
  <w15:docId w15:val="{2A6FB8F7-627A-46C4-99C8-6EC224B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Sinespaciado">
    <w:name w:val="No Spacing"/>
    <w:link w:val="SinespaciadoCar"/>
    <w:uiPriority w:val="1"/>
    <w:qFormat/>
    <w:rsid w:val="005E410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B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B89"/>
    <w:rPr>
      <w:rFonts w:ascii="Segoe UI" w:hAnsi="Segoe UI" w:cs="Segoe UI"/>
      <w:sz w:val="18"/>
      <w:szCs w:val="18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886C4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324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del Carmen Rodriguez Solares</cp:lastModifiedBy>
  <cp:revision>44</cp:revision>
  <cp:lastPrinted>2021-05-20T15:11:00Z</cp:lastPrinted>
  <dcterms:created xsi:type="dcterms:W3CDTF">2021-01-19T17:28:00Z</dcterms:created>
  <dcterms:modified xsi:type="dcterms:W3CDTF">2021-07-19T20:17:00Z</dcterms:modified>
</cp:coreProperties>
</file>